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1"/>
        </w:rPr>
      </w:pPr>
    </w:p>
    <w:p>
      <w:pPr>
        <w:spacing w:line="240" w:lineRule="auto"/>
        <w:ind w:left="254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404790" cy="205740"/>
            <wp:effectExtent l="0" t="0" r="0" b="0"/>
            <wp:docPr id="1" name="image1.png" descr="Logo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79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Receiving</w:t>
      </w:r>
      <w:r>
        <w:rPr>
          <w:spacing w:val="-10"/>
          <w:u w:val="single"/>
        </w:rPr>
        <w:t> </w:t>
      </w:r>
      <w:r>
        <w:rPr>
          <w:u w:val="single"/>
        </w:rPr>
        <w:t>Issue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tabs>
          <w:tab w:pos="8049" w:val="left" w:leader="none"/>
          <w:tab w:pos="8861" w:val="left" w:leader="none"/>
          <w:tab w:pos="9224" w:val="left" w:leader="none"/>
          <w:tab w:pos="9858" w:val="left" w:leader="none"/>
        </w:tabs>
        <w:spacing w:before="229"/>
        <w:ind w:left="560" w:right="0" w:firstLine="0"/>
        <w:jc w:val="left"/>
        <w:rPr>
          <w:sz w:val="18"/>
        </w:rPr>
      </w:pPr>
      <w:r>
        <w:rPr>
          <w:b/>
          <w:sz w:val="28"/>
        </w:rPr>
        <w:t>Receiving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Issue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Outlet:</w:t>
      </w:r>
      <w:r>
        <w:rPr>
          <w:b/>
          <w:sz w:val="28"/>
        </w:rPr>
        <w:tab/>
      </w:r>
      <w:r>
        <w:rPr>
          <w:spacing w:val="-2"/>
          <w:sz w:val="18"/>
        </w:rPr>
        <w:t>Date:(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  <w:tab w:pos="7325" w:val="left" w:leader="none"/>
        </w:tabs>
        <w:spacing w:line="240" w:lineRule="auto" w:before="157" w:after="0"/>
        <w:ind w:left="920" w:right="0" w:hanging="361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> </w:t>
      </w:r>
      <w:r>
        <w:rPr>
          <w:sz w:val="24"/>
        </w:rPr>
        <w:t>Doc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(SMNDC/SEU/SGS):</w:t>
      </w:r>
      <w:r>
        <w:rPr>
          <w:spacing w:val="-16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  <w:tab w:pos="4314" w:val="left" w:leader="none"/>
        </w:tabs>
        <w:spacing w:line="240" w:lineRule="auto" w:before="2" w:after="0"/>
        <w:ind w:left="920" w:right="0" w:hanging="361"/>
        <w:jc w:val="left"/>
        <w:rPr>
          <w:sz w:val="24"/>
        </w:rPr>
      </w:pPr>
      <w:r>
        <w:rPr>
          <w:sz w:val="24"/>
        </w:rPr>
        <w:t>PO No: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3150"/>
        <w:gridCol w:w="1172"/>
        <w:gridCol w:w="1530"/>
        <w:gridCol w:w="3333"/>
      </w:tblGrid>
      <w:tr>
        <w:trPr>
          <w:trHeight w:val="277" w:hRule="atLeast"/>
        </w:trPr>
        <w:tc>
          <w:tcPr>
            <w:tcW w:w="1083" w:type="dxa"/>
            <w:shd w:val="clear" w:color="auto" w:fill="B4C5E7"/>
          </w:tcPr>
          <w:p>
            <w:pPr>
              <w:pStyle w:val="TableParagraph"/>
              <w:spacing w:line="257" w:lineRule="exact" w:before="1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Sku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150" w:type="dxa"/>
            <w:shd w:val="clear" w:color="auto" w:fill="B4C5E7"/>
          </w:tcPr>
          <w:p>
            <w:pPr>
              <w:pStyle w:val="TableParagraph"/>
              <w:spacing w:line="257" w:lineRule="exact" w:before="1"/>
              <w:ind w:left="9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172" w:type="dxa"/>
            <w:shd w:val="clear" w:color="auto" w:fill="B4C5E7"/>
          </w:tcPr>
          <w:p>
            <w:pPr>
              <w:pStyle w:val="TableParagraph"/>
              <w:spacing w:line="257" w:lineRule="exact" w:before="1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1530" w:type="dxa"/>
            <w:shd w:val="clear" w:color="auto" w:fill="B4C5E7"/>
          </w:tcPr>
          <w:p>
            <w:pPr>
              <w:pStyle w:val="TableParagraph"/>
              <w:spacing w:line="257" w:lineRule="exact" w:before="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Receive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3333" w:type="dxa"/>
            <w:shd w:val="clear" w:color="auto" w:fill="B4C5E7"/>
          </w:tcPr>
          <w:p>
            <w:pPr>
              <w:pStyle w:val="TableParagraph"/>
              <w:spacing w:line="257" w:lineRule="exact" w:before="1"/>
              <w:ind w:left="1274" w:right="12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</w:t>
            </w: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7192" w:val="left" w:leader="none"/>
        </w:tabs>
        <w:spacing w:before="175"/>
        <w:ind w:left="5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Issue</w:t>
      </w:r>
      <w:r>
        <w:rPr>
          <w:rFonts w:ascii="Calibri"/>
          <w:b/>
          <w:spacing w:val="-5"/>
          <w:sz w:val="22"/>
        </w:rPr>
        <w:t> By:</w:t>
      </w:r>
      <w:r>
        <w:rPr>
          <w:rFonts w:ascii="Calibri"/>
          <w:b/>
          <w:sz w:val="22"/>
        </w:rPr>
        <w:tab/>
        <w:t>Approved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pacing w:val="-5"/>
          <w:sz w:val="22"/>
        </w:rPr>
        <w:t>By: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1"/>
        </w:rPr>
      </w:pPr>
      <w:r>
        <w:rPr/>
        <w:pict>
          <v:group style="position:absolute;margin-left:72.024002pt;margin-top:14.548146pt;width:127.95pt;height:.75pt;mso-position-horizontal-relative:page;mso-position-vertical-relative:paragraph;z-index:-15728640;mso-wrap-distance-left:0;mso-wrap-distance-right:0" id="docshapegroup1" coordorigin="1440,291" coordsize="2559,15">
            <v:line style="position:absolute" from="1440,298" to="2919,298" stroked="true" strokeweight=".738473pt" strokecolor="#000000">
              <v:stroke dashstyle="dash"/>
            </v:line>
            <v:line style="position:absolute" from="2921,298" to="3862,298" stroked="true" strokeweight=".738473pt" strokecolor="#000000">
              <v:stroke dashstyle="dash"/>
            </v:line>
            <v:line style="position:absolute" from="3864,298" to="3999,298" stroked="true" strokeweight=".738473pt" strokecolor="#000000">
              <v:stroke dashstyle="dash"/>
            </v:line>
            <w10:wrap type="topAndBottom"/>
          </v:group>
        </w:pict>
      </w:r>
      <w:r>
        <w:rPr/>
        <w:pict>
          <v:group style="position:absolute;margin-left:401.470001pt;margin-top:14.548146pt;width:127.8pt;height:.75pt;mso-position-horizontal-relative:page;mso-position-vertical-relative:paragraph;z-index:-15728128;mso-wrap-distance-left:0;mso-wrap-distance-right:0" id="docshapegroup2" coordorigin="8029,291" coordsize="2556,15">
            <v:line style="position:absolute" from="8029,298" to="10180,298" stroked="true" strokeweight=".738473pt" strokecolor="#000000">
              <v:stroke dashstyle="dash"/>
            </v:line>
            <v:line style="position:absolute" from="10182,298" to="10585,298" stroked="true" strokeweight=".738473pt" strokecolor="#000000">
              <v:stroke dashstyle="dash"/>
            </v:line>
            <w10:wrap type="topAndBottom"/>
          </v:group>
        </w:pict>
      </w:r>
    </w:p>
    <w:sectPr>
      <w:type w:val="continuous"/>
      <w:pgSz w:w="12240" w:h="15840"/>
      <w:pgMar w:top="150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86"/>
      <w:ind w:left="3762" w:right="3761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2"/>
      <w:ind w:left="920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Mamdu</dc:creator>
  <dcterms:created xsi:type="dcterms:W3CDTF">2022-10-13T09:04:38Z</dcterms:created>
  <dcterms:modified xsi:type="dcterms:W3CDTF">2022-10-13T09:04:38Z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